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40A1A" w14:textId="77777777" w:rsidR="00A35F4D" w:rsidRPr="00936C2E" w:rsidRDefault="00A35F4D" w:rsidP="00A35F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936C2E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Федеральное государственное бюджетное учреждение науки Институт монголоведения, буддологии и тибетологии Сибирского отделения Российской академии наук объявляет конкурс на замещение 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должности научного работника:</w:t>
      </w:r>
    </w:p>
    <w:p w14:paraId="7E946374" w14:textId="77777777" w:rsidR="00A35F4D" w:rsidRDefault="00A35F4D" w:rsidP="00A35F4D">
      <w:pPr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14:paraId="1DB85B71" w14:textId="570F5CDD" w:rsidR="00A35F4D" w:rsidRDefault="00A35F4D" w:rsidP="00A35F4D">
      <w:pPr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ДОЛЖНОСТЬ: </w:t>
      </w:r>
      <w:r w:rsidR="008908A6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инженер-исследователь</w:t>
      </w:r>
    </w:p>
    <w:p w14:paraId="4498D318" w14:textId="7C088108" w:rsidR="00A35F4D" w:rsidRDefault="00A35F4D" w:rsidP="00A35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ОТДЕЛ: </w:t>
      </w:r>
      <w:r w:rsidRPr="008908A6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Центр восточных</w:t>
      </w:r>
      <w:r w:rsidR="008908A6" w:rsidRPr="008908A6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рукописей и ксилографов</w:t>
      </w:r>
      <w:r w:rsidRPr="008908A6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.</w:t>
      </w:r>
    </w:p>
    <w:p w14:paraId="35E71FC7" w14:textId="77777777" w:rsidR="00A35F4D" w:rsidRDefault="00A35F4D" w:rsidP="00A35F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14:paraId="7EBAE9E2" w14:textId="6103C9A5" w:rsidR="00A35F4D" w:rsidRPr="000B3477" w:rsidRDefault="00A35F4D" w:rsidP="00A35F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936C2E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ТРАСЛЬ</w:t>
      </w:r>
      <w:r w:rsidRPr="00936C2E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ОБЛАСТЬ</w:t>
      </w:r>
      <w:r w:rsidRPr="00936C2E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НАУКИ</w:t>
      </w:r>
      <w:r w:rsidRPr="00936C2E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, </w:t>
      </w: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в которой предполагается работа претендента: источниковедение</w:t>
      </w:r>
      <w:r w:rsidR="008D5DB1"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(</w:t>
      </w: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специализация </w:t>
      </w:r>
      <w:r w:rsidR="008D5DB1"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–</w:t>
      </w: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="008D5DB1"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востоковедение),</w:t>
      </w: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="008D5DB1"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библиотечно-архивн</w:t>
      </w:r>
      <w:r w:rsidR="000F0F71"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ые базы данных</w:t>
      </w: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.</w:t>
      </w:r>
    </w:p>
    <w:p w14:paraId="63AB8613" w14:textId="77777777" w:rsidR="00A35F4D" w:rsidRPr="000C6499" w:rsidRDefault="00A35F4D" w:rsidP="00A35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  <w:highlight w:val="yellow"/>
          <w:lang w:eastAsia="ru-RU"/>
        </w:rPr>
      </w:pPr>
    </w:p>
    <w:p w14:paraId="63EFFCA0" w14:textId="77777777" w:rsidR="000F0F71" w:rsidRPr="000B3477" w:rsidRDefault="00A35F4D" w:rsidP="008D5D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ДЕЯТЕЛЬНОСТЬ:</w:t>
      </w:r>
      <w:r w:rsidR="000F0F71"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</w:p>
    <w:p w14:paraId="58E5E9CB" w14:textId="7B7EE31A" w:rsidR="000F0F71" w:rsidRPr="000B3477" w:rsidRDefault="008D5DB1" w:rsidP="000B34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адаптация и внедрение библиотечно-архивного </w:t>
      </w:r>
      <w:r w:rsidR="000F0F71"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программного обеспечения</w:t>
      </w: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;</w:t>
      </w:r>
      <w:r w:rsid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="000F0F71"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оцифровка книжных памятников, архивных документов; </w:t>
      </w:r>
    </w:p>
    <w:p w14:paraId="55E7ACCA" w14:textId="34987C50" w:rsidR="000F0F71" w:rsidRPr="000B3477" w:rsidRDefault="000F0F71" w:rsidP="000B34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создание локальных баз данных архива/библиотеки и интеграция с внешними информационными системами и порталами.</w:t>
      </w:r>
    </w:p>
    <w:p w14:paraId="69C3F7DF" w14:textId="2BD6EAF0" w:rsidR="008D5DB1" w:rsidRPr="000B3477" w:rsidRDefault="006D24DF" w:rsidP="000B34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Т</w:t>
      </w:r>
      <w:r w:rsidR="008D5DB1"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естирование</w:t>
      </w: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и</w:t>
      </w:r>
      <w:r w:rsidR="008D5DB1"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отладка программ</w:t>
      </w:r>
      <w:r w:rsidR="000F0F71"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ного обеспечения и оборудования</w:t>
      </w: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,</w:t>
      </w:r>
      <w:r w:rsidR="008D5DB1"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устранение сбоев в работе;</w:t>
      </w:r>
    </w:p>
    <w:p w14:paraId="24CE8913" w14:textId="77777777" w:rsidR="00A35F4D" w:rsidRPr="000C6499" w:rsidRDefault="00A35F4D" w:rsidP="00A35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  <w:highlight w:val="yellow"/>
          <w:lang w:eastAsia="ru-RU"/>
        </w:rPr>
      </w:pPr>
    </w:p>
    <w:p w14:paraId="6452E79D" w14:textId="77777777" w:rsidR="006D24DF" w:rsidRPr="000B3477" w:rsidRDefault="00A35F4D" w:rsidP="008D5D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ТРУДОВЫЕ ФУНКЦИИ: </w:t>
      </w:r>
    </w:p>
    <w:p w14:paraId="473AB8A1" w14:textId="6EFFBF18" w:rsidR="008D5DB1" w:rsidRPr="000B3477" w:rsidRDefault="008D5DB1" w:rsidP="008D5D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настройка программн</w:t>
      </w:r>
      <w:r w:rsidR="000F0F71"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о-аппаратных </w:t>
      </w: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комплексов для сканирования, распознавания текста (OCR) и потокового ввода данных;</w:t>
      </w:r>
    </w:p>
    <w:p w14:paraId="3FCFD366" w14:textId="384E1102" w:rsidR="008D5DB1" w:rsidRPr="000B3477" w:rsidRDefault="008D5DB1" w:rsidP="008D5D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участие в формировании электронного фонда редких книг, рукописей </w:t>
      </w:r>
      <w:r w:rsidR="000F0F71"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и</w:t>
      </w: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архивных дел</w:t>
      </w:r>
      <w:r w:rsidR="000F0F71"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в части оцифровки и первичного описания</w:t>
      </w: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.</w:t>
      </w:r>
    </w:p>
    <w:p w14:paraId="5341C888" w14:textId="77777777" w:rsidR="006D24DF" w:rsidRPr="000B3477" w:rsidRDefault="006D24DF" w:rsidP="006D24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консультирование и обучение сотрудников работе с установленным программным обеспечением и оборудованием;</w:t>
      </w:r>
    </w:p>
    <w:p w14:paraId="572E0407" w14:textId="230C4BDC" w:rsidR="00A35F4D" w:rsidRPr="000C6499" w:rsidRDefault="00A35F4D" w:rsidP="008D5D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highlight w:val="yellow"/>
          <w:lang w:eastAsia="ru-RU"/>
        </w:rPr>
      </w:pPr>
    </w:p>
    <w:p w14:paraId="202AC765" w14:textId="77777777" w:rsidR="000F0F71" w:rsidRPr="000B3477" w:rsidRDefault="00A35F4D" w:rsidP="00DE1D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ТРУДОВАЯ ДЕЯТЕЛЬНОСТЬ: </w:t>
      </w:r>
    </w:p>
    <w:p w14:paraId="66D9B041" w14:textId="701523CA" w:rsidR="000F0F71" w:rsidRPr="000B3477" w:rsidRDefault="000F0F71" w:rsidP="00DE1D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Оцифровка источников в соответствии с планом работ, составляемым по согласованию с руководителем отдела.</w:t>
      </w:r>
    </w:p>
    <w:p w14:paraId="1ADCE275" w14:textId="3D4D695F" w:rsidR="000F0F71" w:rsidRPr="000B3477" w:rsidRDefault="000F0F71" w:rsidP="00DE1D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Составление баз данных </w:t>
      </w:r>
    </w:p>
    <w:p w14:paraId="54B5FF24" w14:textId="11D36954" w:rsidR="008D5DB1" w:rsidRPr="000B3477" w:rsidRDefault="000F0F71" w:rsidP="00DE1D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Составление </w:t>
      </w:r>
      <w:r w:rsidR="008D5DB1"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инструкций и технической документации по эксплуатации программ</w:t>
      </w: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но-аппаратных комплексов</w:t>
      </w:r>
      <w:r w:rsidR="008D5DB1"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.</w:t>
      </w:r>
    </w:p>
    <w:p w14:paraId="6BC80093" w14:textId="11F6DB4E" w:rsidR="00A35F4D" w:rsidRPr="000C6499" w:rsidRDefault="00A35F4D" w:rsidP="008D5D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highlight w:val="yellow"/>
          <w:lang w:eastAsia="ru-RU"/>
        </w:rPr>
      </w:pPr>
    </w:p>
    <w:p w14:paraId="72CB02F5" w14:textId="73F9F9AA" w:rsidR="00A35F4D" w:rsidRPr="000B3477" w:rsidRDefault="00A35F4D" w:rsidP="00A35F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0B347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ТРЕБОВАНИЯ К КВАЛИФИКАЦИИ: высшее профессиональное образование и опыт работы по соответствующей специальности. </w:t>
      </w:r>
    </w:p>
    <w:p w14:paraId="713D5F12" w14:textId="1E0EAD77" w:rsidR="00A35F4D" w:rsidRDefault="00A35F4D" w:rsidP="00A35F4D">
      <w:pPr>
        <w:pStyle w:val="s1"/>
        <w:shd w:val="clear" w:color="auto" w:fill="FFFFFF"/>
        <w:jc w:val="both"/>
        <w:rPr>
          <w:color w:val="141414"/>
        </w:rPr>
      </w:pPr>
      <w:r w:rsidRPr="000B3477">
        <w:rPr>
          <w:color w:val="22272F"/>
        </w:rPr>
        <w:t>ПРИМЕРНЫЙ ПЕРЕЧЕНЬ КОЛИЧЕСТВЕННЫХ ПОКАЗАТЕЛЕЙ</w:t>
      </w:r>
      <w:r>
        <w:rPr>
          <w:color w:val="22272F"/>
        </w:rPr>
        <w:t xml:space="preserve"> РЕЗУЛЬТАТИВНОСТИ ТРУДА </w:t>
      </w:r>
      <w:r w:rsidRPr="00936C2E">
        <w:rPr>
          <w:color w:val="22272F"/>
        </w:rPr>
        <w:t xml:space="preserve">претендента, характеризующих выполнение предполагаемой работы: </w:t>
      </w:r>
      <w:r w:rsidRPr="00936C2E">
        <w:rPr>
          <w:color w:val="0A0A0A"/>
        </w:rPr>
        <w:t xml:space="preserve">согласно Квалификационных характеристик </w:t>
      </w:r>
      <w:r w:rsidRPr="00FF43B9">
        <w:rPr>
          <w:color w:val="141414"/>
        </w:rPr>
        <w:t xml:space="preserve">по должностям научных работников </w:t>
      </w:r>
      <w:r w:rsidRPr="00936C2E">
        <w:rPr>
          <w:color w:val="141414"/>
        </w:rPr>
        <w:t>(</w:t>
      </w:r>
      <w:r w:rsidRPr="00575386">
        <w:rPr>
          <w:color w:val="141414"/>
        </w:rPr>
        <w:t xml:space="preserve">приложение № 1 </w:t>
      </w:r>
      <w:r w:rsidRPr="00575386">
        <w:t>к Положению о порядке проведения конкурса на замещение должностей научных работников Федерального государственного бюджетного учреждения науки Института монголоведения, буддологии и тибетологии Сибирского отделения Российской академии наук</w:t>
      </w:r>
      <w:r w:rsidRPr="00575386">
        <w:rPr>
          <w:color w:val="141414"/>
        </w:rPr>
        <w:t>)</w:t>
      </w:r>
      <w:r w:rsidRPr="00FF43B9">
        <w:rPr>
          <w:color w:val="141414"/>
        </w:rPr>
        <w:t xml:space="preserve">. </w:t>
      </w:r>
    </w:p>
    <w:p w14:paraId="5A752F4C" w14:textId="77777777" w:rsidR="00A35F4D" w:rsidRDefault="00A35F4D" w:rsidP="00A35F4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УСЛОВИЯ ТРУДОВОГО ДОГОВОРА</w:t>
      </w:r>
      <w:r w:rsidRPr="00936C2E">
        <w:rPr>
          <w:rFonts w:ascii="Times New Roman" w:hAnsi="Times New Roman" w:cs="Times New Roman"/>
          <w:color w:val="22272F"/>
          <w:sz w:val="24"/>
          <w:szCs w:val="24"/>
        </w:rPr>
        <w:t xml:space="preserve">: </w:t>
      </w:r>
    </w:p>
    <w:p w14:paraId="5CA456E4" w14:textId="77777777" w:rsidR="00A35F4D" w:rsidRPr="00936C2E" w:rsidRDefault="00A35F4D" w:rsidP="00A35F4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r w:rsidRPr="00936C2E">
        <w:rPr>
          <w:rFonts w:ascii="Times New Roman" w:hAnsi="Times New Roman" w:cs="Times New Roman"/>
          <w:color w:val="22272F"/>
          <w:sz w:val="24"/>
          <w:szCs w:val="24"/>
        </w:rPr>
        <w:t xml:space="preserve">- нормальная продолжительность рабочего времени при </w:t>
      </w:r>
      <w:r w:rsidRPr="00936C2E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пятидневной рабочей неделе с двумя выходными днями (суббота, воскресенье),</w:t>
      </w:r>
    </w:p>
    <w:p w14:paraId="27A65254" w14:textId="032F2DC8" w:rsidR="00A35F4D" w:rsidRPr="00936C2E" w:rsidRDefault="00A35F4D" w:rsidP="00A35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936C2E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- </w:t>
      </w:r>
      <w:r w:rsidRPr="00936C2E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трудовой договор заключается на определенный срок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="008908A6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5</w:t>
      </w:r>
      <w:r w:rsidRPr="00936C2E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8908A6">
        <w:rPr>
          <w:rFonts w:ascii="Times New Roman" w:hAnsi="Times New Roman" w:cs="Times New Roman"/>
          <w:color w:val="22272F"/>
          <w:sz w:val="24"/>
          <w:szCs w:val="24"/>
        </w:rPr>
        <w:t>лет</w:t>
      </w:r>
      <w:r w:rsidRPr="00936C2E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;</w:t>
      </w:r>
    </w:p>
    <w:p w14:paraId="32B130C4" w14:textId="7E026DDE" w:rsidR="00A35F4D" w:rsidRPr="00936C2E" w:rsidRDefault="00A35F4D" w:rsidP="00A35F4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36C2E">
        <w:rPr>
          <w:rFonts w:ascii="Times New Roman" w:hAnsi="Times New Roman" w:cs="Times New Roman"/>
          <w:color w:val="22272F"/>
          <w:sz w:val="24"/>
          <w:szCs w:val="24"/>
        </w:rPr>
        <w:t xml:space="preserve">- размер заработной платы: размер оклада </w:t>
      </w:r>
      <w:r>
        <w:rPr>
          <w:rFonts w:ascii="Times New Roman" w:hAnsi="Times New Roman" w:cs="Times New Roman"/>
          <w:color w:val="22272F"/>
          <w:sz w:val="24"/>
          <w:szCs w:val="24"/>
        </w:rPr>
        <w:t>от</w:t>
      </w:r>
      <w:r w:rsidRPr="00936C2E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8908A6">
        <w:rPr>
          <w:rFonts w:ascii="Times New Roman" w:hAnsi="Times New Roman" w:cs="Times New Roman"/>
          <w:color w:val="22272F"/>
          <w:sz w:val="24"/>
          <w:szCs w:val="24"/>
        </w:rPr>
        <w:t>2</w:t>
      </w:r>
      <w:r>
        <w:rPr>
          <w:rFonts w:ascii="Times New Roman" w:hAnsi="Times New Roman" w:cs="Times New Roman"/>
          <w:color w:val="22272F"/>
          <w:sz w:val="24"/>
          <w:szCs w:val="24"/>
        </w:rPr>
        <w:t>1</w:t>
      </w:r>
      <w:r w:rsidR="008908A6">
        <w:rPr>
          <w:rFonts w:ascii="Times New Roman" w:hAnsi="Times New Roman" w:cs="Times New Roman"/>
          <w:color w:val="22272F"/>
          <w:sz w:val="24"/>
          <w:szCs w:val="24"/>
        </w:rPr>
        <w:t>64</w:t>
      </w:r>
      <w:r>
        <w:rPr>
          <w:rFonts w:ascii="Times New Roman" w:hAnsi="Times New Roman" w:cs="Times New Roman"/>
          <w:color w:val="22272F"/>
          <w:sz w:val="24"/>
          <w:szCs w:val="24"/>
        </w:rPr>
        <w:t>8</w:t>
      </w:r>
      <w:r w:rsidRPr="00936C2E">
        <w:rPr>
          <w:rFonts w:ascii="Times New Roman" w:hAnsi="Times New Roman" w:cs="Times New Roman"/>
          <w:color w:val="22272F"/>
          <w:sz w:val="24"/>
          <w:szCs w:val="24"/>
        </w:rPr>
        <w:t xml:space="preserve"> руб</w:t>
      </w:r>
      <w:r>
        <w:rPr>
          <w:rFonts w:ascii="Times New Roman" w:hAnsi="Times New Roman" w:cs="Times New Roman"/>
          <w:color w:val="22272F"/>
          <w:sz w:val="24"/>
          <w:szCs w:val="24"/>
        </w:rPr>
        <w:t xml:space="preserve">лей </w:t>
      </w:r>
      <w:r w:rsidRPr="00575386">
        <w:rPr>
          <w:rFonts w:ascii="Times New Roman" w:hAnsi="Times New Roman" w:cs="Times New Roman"/>
          <w:color w:val="22272F"/>
          <w:sz w:val="24"/>
          <w:szCs w:val="24"/>
        </w:rPr>
        <w:t>в зависимости от ученой степени</w:t>
      </w:r>
      <w:r w:rsidRPr="00936C2E">
        <w:rPr>
          <w:rFonts w:ascii="Times New Roman" w:hAnsi="Times New Roman" w:cs="Times New Roman"/>
          <w:color w:val="22272F"/>
          <w:sz w:val="24"/>
          <w:szCs w:val="24"/>
        </w:rPr>
        <w:t>.</w:t>
      </w:r>
    </w:p>
    <w:p w14:paraId="71507723" w14:textId="77777777" w:rsidR="000B3477" w:rsidRDefault="000B3477" w:rsidP="00A35F4D">
      <w:pPr>
        <w:jc w:val="both"/>
        <w:rPr>
          <w:rFonts w:ascii="Times New Roman" w:eastAsia="Times New Roman" w:hAnsi="Times New Roman" w:cs="Times New Roman"/>
          <w:b/>
          <w:color w:val="0A0A0A"/>
          <w:sz w:val="24"/>
          <w:szCs w:val="24"/>
          <w:lang w:eastAsia="ru-RU"/>
        </w:rPr>
      </w:pPr>
    </w:p>
    <w:p w14:paraId="28C09B52" w14:textId="4DDB4E1C" w:rsidR="00A35F4D" w:rsidRPr="00E92007" w:rsidRDefault="00A35F4D" w:rsidP="00A35F4D">
      <w:pPr>
        <w:jc w:val="both"/>
        <w:rPr>
          <w:rFonts w:ascii="Times New Roman" w:hAnsi="Times New Roman" w:cs="Times New Roman"/>
          <w:b/>
          <w:color w:val="141414"/>
          <w:sz w:val="24"/>
          <w:szCs w:val="24"/>
        </w:rPr>
      </w:pPr>
      <w:r w:rsidRPr="00E92007">
        <w:rPr>
          <w:rFonts w:ascii="Times New Roman" w:eastAsia="Times New Roman" w:hAnsi="Times New Roman" w:cs="Times New Roman"/>
          <w:b/>
          <w:color w:val="0A0A0A"/>
          <w:sz w:val="24"/>
          <w:szCs w:val="24"/>
          <w:lang w:eastAsia="ru-RU"/>
        </w:rPr>
        <w:t xml:space="preserve">Конкурс проводится в соответствии с Порядком проведения конкурса на замещение должностей научных работников (приложение № 2 Приказа Министерства образования и науки РФ № 937 от 02.09.2015 г.), Положением </w:t>
      </w:r>
      <w:r w:rsidRPr="00E92007">
        <w:rPr>
          <w:rFonts w:ascii="Times New Roman" w:hAnsi="Times New Roman" w:cs="Times New Roman"/>
          <w:b/>
          <w:sz w:val="24"/>
          <w:szCs w:val="24"/>
        </w:rPr>
        <w:t xml:space="preserve">о порядке проведения </w:t>
      </w:r>
      <w:r w:rsidRPr="00E92007">
        <w:rPr>
          <w:rFonts w:ascii="Times New Roman" w:hAnsi="Times New Roman" w:cs="Times New Roman"/>
          <w:b/>
          <w:sz w:val="24"/>
          <w:szCs w:val="24"/>
        </w:rPr>
        <w:lastRenderedPageBreak/>
        <w:t>конкурса на замещение должностей научных работников Федерального государственного бюджетного учреждения науки Института монголоведения, буддологии и тибетологии Сибирского отделения Российской академии наук (</w:t>
      </w:r>
      <w:r w:rsidRPr="00E92007">
        <w:rPr>
          <w:rFonts w:ascii="Times New Roman" w:hAnsi="Times New Roman" w:cs="Times New Roman"/>
          <w:b/>
          <w:color w:val="141414"/>
          <w:sz w:val="24"/>
          <w:szCs w:val="24"/>
        </w:rPr>
        <w:t xml:space="preserve">размещены на официальном сайте учреждения </w:t>
      </w:r>
      <w:hyperlink r:id="rId5" w:history="1">
        <w:r w:rsidRPr="00E92007">
          <w:rPr>
            <w:rStyle w:val="a3"/>
            <w:rFonts w:ascii="Times New Roman" w:hAnsi="Times New Roman" w:cs="Times New Roman"/>
            <w:b/>
            <w:sz w:val="24"/>
            <w:szCs w:val="24"/>
          </w:rPr>
          <w:t>www.imbt.ru</w:t>
        </w:r>
      </w:hyperlink>
      <w:r w:rsidRPr="00E92007">
        <w:rPr>
          <w:rFonts w:ascii="Times New Roman" w:hAnsi="Times New Roman" w:cs="Times New Roman"/>
          <w:b/>
          <w:color w:val="141414"/>
          <w:sz w:val="24"/>
          <w:szCs w:val="24"/>
        </w:rPr>
        <w:t xml:space="preserve"> в разделе «Кадровые вопросы»)</w:t>
      </w:r>
      <w:r w:rsidRPr="00E92007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01F3E0C3" w14:textId="1C754182" w:rsidR="00A35F4D" w:rsidRPr="00EB5087" w:rsidRDefault="00A35F4D" w:rsidP="00A35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МЕСТО И ДАТА ПРОВЕДЕНИЯ КОНКУРСА</w:t>
      </w:r>
      <w:r w:rsidRPr="00936C2E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: </w:t>
      </w:r>
      <w:r w:rsidRPr="00FF43B9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г. Улан-Удэ, ул. Сах</w:t>
      </w:r>
      <w:r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ь</w:t>
      </w:r>
      <w:r w:rsidRPr="00FF43B9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янов</w:t>
      </w:r>
      <w:r w:rsidRPr="00936C2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ой, д. 6, ИМБТ СО РАН, каб. 326, </w:t>
      </w:r>
      <w:r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31 </w:t>
      </w:r>
      <w:r w:rsidR="008908A6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августа</w:t>
      </w:r>
      <w:r w:rsidRPr="00936C2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 20</w:t>
      </w:r>
      <w:r w:rsidR="008908A6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26</w:t>
      </w:r>
      <w:r w:rsidRPr="00936C2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 г. в 1</w:t>
      </w:r>
      <w:r w:rsidR="008908A6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5</w:t>
      </w:r>
      <w:r w:rsidRPr="00936C2E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 часов 00 минут (</w:t>
      </w:r>
      <w:r w:rsidRPr="00EB5087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время </w:t>
      </w:r>
      <w:r w:rsidRPr="00EB5087">
        <w:rPr>
          <w:rFonts w:ascii="Times New Roman" w:hAnsi="Times New Roman" w:cs="Times New Roman"/>
          <w:color w:val="22272F"/>
          <w:sz w:val="24"/>
          <w:szCs w:val="24"/>
        </w:rPr>
        <w:t>г. Улан-Удэ</w:t>
      </w:r>
      <w:r w:rsidRPr="00EB5087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).</w:t>
      </w:r>
    </w:p>
    <w:p w14:paraId="04025B3B" w14:textId="7776695A" w:rsidR="00A35F4D" w:rsidRDefault="00A35F4D" w:rsidP="00A35F4D">
      <w:pPr>
        <w:pStyle w:val="s1"/>
        <w:shd w:val="clear" w:color="auto" w:fill="FFFFFF"/>
        <w:jc w:val="both"/>
        <w:rPr>
          <w:color w:val="22272F"/>
        </w:rPr>
      </w:pPr>
      <w:r>
        <w:rPr>
          <w:color w:val="22272F"/>
        </w:rPr>
        <w:t xml:space="preserve">ДАТА НАЧАЛА ПРИЕМА ЗАЯВОК </w:t>
      </w:r>
      <w:r w:rsidRPr="00936C2E">
        <w:rPr>
          <w:color w:val="22272F"/>
        </w:rPr>
        <w:t>для участия в конкурсе</w:t>
      </w:r>
      <w:r>
        <w:rPr>
          <w:color w:val="22272F"/>
        </w:rPr>
        <w:t xml:space="preserve">: </w:t>
      </w:r>
      <w:r w:rsidR="000B3477">
        <w:rPr>
          <w:color w:val="22272F"/>
        </w:rPr>
        <w:t>2</w:t>
      </w:r>
      <w:r w:rsidR="008908A6">
        <w:rPr>
          <w:color w:val="22272F"/>
        </w:rPr>
        <w:t>0</w:t>
      </w:r>
      <w:r>
        <w:rPr>
          <w:color w:val="22272F"/>
        </w:rPr>
        <w:t xml:space="preserve"> </w:t>
      </w:r>
      <w:r w:rsidR="008908A6">
        <w:rPr>
          <w:color w:val="22272F"/>
        </w:rPr>
        <w:t>июл</w:t>
      </w:r>
      <w:r>
        <w:rPr>
          <w:color w:val="22272F"/>
        </w:rPr>
        <w:t>я 20</w:t>
      </w:r>
      <w:r w:rsidR="008908A6">
        <w:rPr>
          <w:color w:val="22272F"/>
        </w:rPr>
        <w:t>26</w:t>
      </w:r>
      <w:r>
        <w:rPr>
          <w:color w:val="22272F"/>
        </w:rPr>
        <w:t xml:space="preserve"> г., с </w:t>
      </w:r>
      <w:r w:rsidR="008908A6">
        <w:rPr>
          <w:color w:val="22272F"/>
        </w:rPr>
        <w:t>14</w:t>
      </w:r>
      <w:r>
        <w:rPr>
          <w:color w:val="22272F"/>
        </w:rPr>
        <w:t xml:space="preserve"> часов 00 минут (время г. Улан-Удэ). </w:t>
      </w:r>
    </w:p>
    <w:p w14:paraId="6972A504" w14:textId="76CDF065" w:rsidR="00A35F4D" w:rsidRDefault="00A35F4D" w:rsidP="00A35F4D">
      <w:pPr>
        <w:pStyle w:val="s1"/>
        <w:shd w:val="clear" w:color="auto" w:fill="FFFFFF"/>
        <w:jc w:val="both"/>
      </w:pPr>
      <w:r>
        <w:rPr>
          <w:color w:val="22272F"/>
        </w:rPr>
        <w:t xml:space="preserve">ДАТА ОКОНЧАНИЯ ПРИЕМА ЗАЯВОК </w:t>
      </w:r>
      <w:r w:rsidRPr="00936C2E">
        <w:rPr>
          <w:color w:val="22272F"/>
        </w:rPr>
        <w:t xml:space="preserve">для участия в конкурсе: </w:t>
      </w:r>
      <w:r>
        <w:rPr>
          <w:color w:val="22272F"/>
        </w:rPr>
        <w:t>2</w:t>
      </w:r>
      <w:r w:rsidR="008908A6">
        <w:rPr>
          <w:color w:val="22272F"/>
        </w:rPr>
        <w:t>1</w:t>
      </w:r>
      <w:r>
        <w:rPr>
          <w:color w:val="22272F"/>
        </w:rPr>
        <w:t xml:space="preserve"> </w:t>
      </w:r>
      <w:r w:rsidR="008908A6">
        <w:rPr>
          <w:color w:val="22272F"/>
        </w:rPr>
        <w:t>августа</w:t>
      </w:r>
      <w:r w:rsidRPr="00936C2E">
        <w:rPr>
          <w:color w:val="22272F"/>
        </w:rPr>
        <w:t xml:space="preserve"> 20</w:t>
      </w:r>
      <w:r w:rsidR="008908A6">
        <w:rPr>
          <w:color w:val="22272F"/>
        </w:rPr>
        <w:t>26</w:t>
      </w:r>
      <w:r w:rsidRPr="00936C2E">
        <w:rPr>
          <w:color w:val="22272F"/>
        </w:rPr>
        <w:t xml:space="preserve"> г.</w:t>
      </w:r>
      <w:r>
        <w:rPr>
          <w:color w:val="22272F"/>
        </w:rPr>
        <w:t xml:space="preserve"> в 17 </w:t>
      </w:r>
      <w:r w:rsidRPr="00936C2E">
        <w:rPr>
          <w:color w:val="141414"/>
        </w:rPr>
        <w:t xml:space="preserve">часов 00 минут </w:t>
      </w:r>
      <w:r>
        <w:rPr>
          <w:color w:val="22272F"/>
        </w:rPr>
        <w:t xml:space="preserve">(время г. Улан-Удэ). </w:t>
      </w:r>
    </w:p>
    <w:p w14:paraId="6E317624" w14:textId="67673367" w:rsidR="00A35F4D" w:rsidRPr="00DB2957" w:rsidRDefault="00A35F4D" w:rsidP="00A35F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ПОДАЧИ ЗАЯВОК </w:t>
      </w:r>
      <w:r w:rsidRPr="00DB2957">
        <w:rPr>
          <w:rFonts w:ascii="Times New Roman" w:hAnsi="Times New Roman" w:cs="Times New Roman"/>
          <w:sz w:val="24"/>
          <w:szCs w:val="24"/>
        </w:rPr>
        <w:t xml:space="preserve">для участия в конкурсе: претендент подает заявление на имя </w:t>
      </w:r>
      <w:r>
        <w:rPr>
          <w:rFonts w:ascii="Times New Roman" w:hAnsi="Times New Roman" w:cs="Times New Roman"/>
          <w:sz w:val="24"/>
          <w:szCs w:val="24"/>
        </w:rPr>
        <w:t>директора</w:t>
      </w:r>
      <w:r w:rsidRPr="00DB2957">
        <w:rPr>
          <w:rFonts w:ascii="Times New Roman" w:hAnsi="Times New Roman" w:cs="Times New Roman"/>
          <w:sz w:val="24"/>
          <w:szCs w:val="24"/>
        </w:rPr>
        <w:t xml:space="preserve"> ИМБТ СО РАН на участие в конкурсе с приложенными к нему документами в отдел кадров ИМБТ СО РАН (</w:t>
      </w:r>
      <w:r w:rsidRPr="00DB2957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г. Улан-Удэ, ул. Сах</w:t>
      </w:r>
      <w:r w:rsidR="000C6499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ь</w:t>
      </w:r>
      <w:r w:rsidRPr="00DB2957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яновой, д. 6, </w:t>
      </w:r>
      <w:r w:rsidRPr="00DB2957">
        <w:rPr>
          <w:rFonts w:ascii="Times New Roman" w:hAnsi="Times New Roman" w:cs="Times New Roman"/>
          <w:sz w:val="24"/>
          <w:szCs w:val="24"/>
        </w:rPr>
        <w:t>кабинет 3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DB2957"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7A8E3C16" w14:textId="77777777" w:rsidR="00A35F4D" w:rsidRPr="00485E66" w:rsidRDefault="00A35F4D" w:rsidP="00A35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В заявлении</w:t>
      </w:r>
      <w:r w:rsidRPr="00936C2E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на участие</w:t>
      </w:r>
      <w:r w:rsidRPr="00936C2E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в конкурсе должны быть отражены:</w:t>
      </w:r>
    </w:p>
    <w:p w14:paraId="3DA3FF52" w14:textId="77777777" w:rsidR="00A35F4D" w:rsidRPr="00485E66" w:rsidRDefault="00A35F4D" w:rsidP="00A35F4D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936C2E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ФИО;</w:t>
      </w:r>
    </w:p>
    <w:p w14:paraId="5786B2D9" w14:textId="77777777" w:rsidR="00A35F4D" w:rsidRPr="00485E66" w:rsidRDefault="00A35F4D" w:rsidP="00A35F4D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936C2E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Дата рождения;</w:t>
      </w:r>
    </w:p>
    <w:p w14:paraId="6588024D" w14:textId="77777777" w:rsidR="00A35F4D" w:rsidRPr="00DB2957" w:rsidRDefault="00A35F4D" w:rsidP="00A35F4D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936C2E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Сведения о высшем образовании и квалификации, ученой степени (при наличии) и </w:t>
      </w:r>
      <w:r w:rsidRPr="00DB295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ученом звании (при наличии);</w:t>
      </w:r>
    </w:p>
    <w:p w14:paraId="2DCD2B26" w14:textId="77777777" w:rsidR="00A35F4D" w:rsidRPr="00DB2957" w:rsidRDefault="00A35F4D" w:rsidP="00A35F4D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DB295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Сведения о стаже и опыте работы;</w:t>
      </w:r>
    </w:p>
    <w:p w14:paraId="32FD2F37" w14:textId="77777777" w:rsidR="00A35F4D" w:rsidRPr="00DB2957" w:rsidRDefault="00A35F4D" w:rsidP="00A35F4D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DB295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Сведения об отрасли (области) наук, в которых намерен работать претендент;</w:t>
      </w:r>
    </w:p>
    <w:p w14:paraId="360925BA" w14:textId="77777777" w:rsidR="00A35F4D" w:rsidRPr="00DB2957" w:rsidRDefault="00A35F4D" w:rsidP="00A35F4D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DB2957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претендента Институтом.</w:t>
      </w:r>
    </w:p>
    <w:p w14:paraId="17F914C2" w14:textId="77777777" w:rsidR="00A35F4D" w:rsidRPr="00DB2957" w:rsidRDefault="00A35F4D" w:rsidP="00A35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14:paraId="499E1531" w14:textId="77777777" w:rsidR="00A35F4D" w:rsidRDefault="00A35F4D" w:rsidP="00A35F4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295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К заявлению на участие в конкурсе должны быть </w:t>
      </w:r>
      <w:r w:rsidRPr="00DB2957">
        <w:rPr>
          <w:rFonts w:ascii="Times New Roman" w:hAnsi="Times New Roman" w:cs="Times New Roman"/>
          <w:sz w:val="24"/>
          <w:szCs w:val="24"/>
        </w:rPr>
        <w:t>приложены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9FD3EA" w14:textId="77777777" w:rsidR="00A35F4D" w:rsidRPr="00DB2957" w:rsidRDefault="00A35F4D" w:rsidP="00A35F4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2957">
        <w:rPr>
          <w:rFonts w:ascii="Times New Roman" w:hAnsi="Times New Roman" w:cs="Times New Roman"/>
          <w:sz w:val="24"/>
          <w:szCs w:val="24"/>
        </w:rPr>
        <w:t>1. Список опубликованных научных и учебно-методических работ (за последние 5 лет);</w:t>
      </w:r>
    </w:p>
    <w:p w14:paraId="1E918D0E" w14:textId="77777777" w:rsidR="00A35F4D" w:rsidRDefault="00A35F4D" w:rsidP="00A35F4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2957">
        <w:rPr>
          <w:rFonts w:ascii="Times New Roman" w:hAnsi="Times New Roman" w:cs="Times New Roman"/>
          <w:sz w:val="24"/>
          <w:szCs w:val="24"/>
        </w:rPr>
        <w:t>2. Справк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B2957">
        <w:rPr>
          <w:rFonts w:ascii="Times New Roman" w:hAnsi="Times New Roman" w:cs="Times New Roman"/>
          <w:sz w:val="24"/>
          <w:szCs w:val="24"/>
        </w:rPr>
        <w:t xml:space="preserve"> о научной работе (за последние 5 лет);</w:t>
      </w:r>
    </w:p>
    <w:p w14:paraId="50DD0BC8" w14:textId="77777777" w:rsidR="00A35F4D" w:rsidRPr="00DB2957" w:rsidRDefault="00A35F4D" w:rsidP="00A35F4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Справка-аннотация; </w:t>
      </w:r>
    </w:p>
    <w:p w14:paraId="4B19CC40" w14:textId="77777777" w:rsidR="00A35F4D" w:rsidRPr="00DB2957" w:rsidRDefault="00A35F4D" w:rsidP="00A35F4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2957">
        <w:rPr>
          <w:rFonts w:ascii="Times New Roman" w:hAnsi="Times New Roman" w:cs="Times New Roman"/>
          <w:sz w:val="24"/>
          <w:szCs w:val="24"/>
        </w:rPr>
        <w:t xml:space="preserve">3. Документы, подтверждающие соответствие Квалификационным характеристикам по должностям научных работников ИМБТ СО РАН. </w:t>
      </w:r>
    </w:p>
    <w:p w14:paraId="37BD8FDD" w14:textId="77777777" w:rsidR="00A35F4D" w:rsidRDefault="00A35F4D" w:rsidP="00A35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14:paraId="7E44D83D" w14:textId="77777777" w:rsidR="00A35F4D" w:rsidRPr="00936C2E" w:rsidRDefault="00A35F4D" w:rsidP="00A35F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СПРАВОЧНАЯ ИНФОРМАЦИЯ</w:t>
      </w:r>
      <w:r w:rsidRPr="00936C2E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по телефону: (3012) 41-99-61. </w:t>
      </w:r>
    </w:p>
    <w:p w14:paraId="32289CE3" w14:textId="77777777" w:rsidR="00A35F4D" w:rsidRDefault="00A35F4D" w:rsidP="00A35F4D">
      <w:pPr>
        <w:rPr>
          <w:rFonts w:ascii="Times New Roman" w:hAnsi="Times New Roman" w:cs="Times New Roman"/>
          <w:sz w:val="24"/>
          <w:szCs w:val="24"/>
        </w:rPr>
      </w:pPr>
    </w:p>
    <w:p w14:paraId="5B178CB3" w14:textId="426EBB2C" w:rsidR="00A35F4D" w:rsidRPr="00936C2E" w:rsidRDefault="00A35F4D" w:rsidP="00A35F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публикации: </w:t>
      </w:r>
      <w:r w:rsidR="000B3477">
        <w:rPr>
          <w:rFonts w:ascii="Times New Roman" w:hAnsi="Times New Roman" w:cs="Times New Roman"/>
          <w:sz w:val="24"/>
          <w:szCs w:val="24"/>
        </w:rPr>
        <w:t>0</w:t>
      </w:r>
      <w:r w:rsidR="008908A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3477">
        <w:rPr>
          <w:rFonts w:ascii="Times New Roman" w:hAnsi="Times New Roman" w:cs="Times New Roman"/>
          <w:sz w:val="24"/>
          <w:szCs w:val="24"/>
        </w:rPr>
        <w:t>июля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8908A6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17D9FDF" w14:textId="77777777" w:rsidR="00A35F4D" w:rsidRDefault="00A35F4D" w:rsidP="00A35F4D"/>
    <w:p w14:paraId="3B6AF69E" w14:textId="77777777" w:rsidR="00A35F4D" w:rsidRDefault="00A35F4D" w:rsidP="00A35F4D"/>
    <w:p w14:paraId="1183E59E" w14:textId="77777777" w:rsidR="00A00B6D" w:rsidRDefault="00A00B6D"/>
    <w:sectPr w:rsidR="00A00B6D" w:rsidSect="006C5339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D164F"/>
    <w:multiLevelType w:val="multilevel"/>
    <w:tmpl w:val="2FC88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5582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F4D"/>
    <w:rsid w:val="000B3477"/>
    <w:rsid w:val="000C6499"/>
    <w:rsid w:val="000F0F71"/>
    <w:rsid w:val="003C1E5F"/>
    <w:rsid w:val="00693063"/>
    <w:rsid w:val="006D24DF"/>
    <w:rsid w:val="008908A6"/>
    <w:rsid w:val="008D5DB1"/>
    <w:rsid w:val="009A740A"/>
    <w:rsid w:val="00A00B6D"/>
    <w:rsid w:val="00A35F4D"/>
    <w:rsid w:val="00D927D3"/>
    <w:rsid w:val="00DE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23559"/>
  <w15:chartTrackingRefBased/>
  <w15:docId w15:val="{1308279C-C96C-4205-BC0F-76A237E47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A35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A35F4D"/>
    <w:rPr>
      <w:color w:val="0563C1" w:themeColor="hyperlink"/>
      <w:u w:val="single"/>
    </w:rPr>
  </w:style>
  <w:style w:type="character" w:customStyle="1" w:styleId="t286pc">
    <w:name w:val="t286pc"/>
    <w:basedOn w:val="a0"/>
    <w:rsid w:val="008D5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4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1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4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mb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User</cp:lastModifiedBy>
  <cp:revision>4</cp:revision>
  <dcterms:created xsi:type="dcterms:W3CDTF">2026-07-21T03:53:00Z</dcterms:created>
  <dcterms:modified xsi:type="dcterms:W3CDTF">2026-07-21T06:50:00Z</dcterms:modified>
</cp:coreProperties>
</file>